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0"/>
          <w:szCs w:val="30"/>
          <w:lang w:val="en-US" w:eastAsia="zh-CN"/>
        </w:rPr>
        <w:t>红领巾讲解员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0"/>
          <w:szCs w:val="30"/>
          <w:lang w:val="en-US" w:eastAsia="zh-CN"/>
        </w:rPr>
        <w:t>及其共同居住者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0"/>
          <w:szCs w:val="30"/>
          <w:lang w:val="en-US" w:eastAsia="zh-CN"/>
        </w:rPr>
        <w:t>新冠肺炎疫情防控有关情况表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400" w:lineRule="exact"/>
        <w:jc w:val="left"/>
        <w:textAlignment w:val="center"/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400" w:lineRule="exact"/>
        <w:jc w:val="left"/>
        <w:textAlignment w:val="center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>报名者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：         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填表者：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>填写日期：</w:t>
      </w:r>
    </w:p>
    <w:tbl>
      <w:tblPr>
        <w:tblStyle w:val="4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4"/>
        <w:gridCol w:w="935"/>
        <w:gridCol w:w="935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筛查内容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有/是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无/否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培训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前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天有港台地区和国外旅居史。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培训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val="en"/>
              </w:rPr>
              <w:t>前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val="en"/>
              </w:rPr>
              <w:t>天有国内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中高风险区和澳门旅居史，正在实施隔离管理，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val="en"/>
              </w:rPr>
              <w:t>会前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val="en"/>
              </w:rPr>
              <w:t>天有国内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val="en" w:eastAsia="zh-CN"/>
              </w:rPr>
              <w:t>低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风险区，未完成3天2检人员。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培训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前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天有来自新冠肺炎确诊病例、无症状感染者报告社区的发热或呼吸道症状者接触史。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.共同居住人员中有正在实施居家隔离医学观察人员；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.已治愈出院的确诊病例和已解除集中隔离医学观察的无症状感染者，尚在随访或医学观察期内的。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.被判定为新冠肺炎病毒感染者（确诊病例及无症状感染者）的密切接触者或密切接触者的密切接触者。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.有发热、干咳、乏力、咽痛、嗅觉或味觉减退、腹泻等症状，未排除新冠感染可能者。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培训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前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天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旅居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的地市、区县（请详细列出）。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440" w:lineRule="exact"/>
        <w:ind w:hangingChars="300"/>
        <w:jc w:val="left"/>
        <w:textAlignment w:val="center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>注：如有相关情况说明，请在备注中详细注明。</w:t>
      </w:r>
    </w:p>
    <w:p>
      <w:pPr>
        <w:keepLines w:val="0"/>
        <w:widowControl w:val="0"/>
        <w:snapToGrid/>
        <w:spacing w:before="0" w:beforeAutospacing="0" w:after="0" w:afterAutospacing="0" w:line="62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t>19</w:t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IyMWNkMDljMzU5YzVhZDVhYmE4MGQzYzk3OGEifQ=="/>
  </w:docVars>
  <w:rsids>
    <w:rsidRoot w:val="4A1947CF"/>
    <w:rsid w:val="1B4F4682"/>
    <w:rsid w:val="32B85545"/>
    <w:rsid w:val="3A4E2B17"/>
    <w:rsid w:val="4A1947CF"/>
    <w:rsid w:val="5ED25161"/>
    <w:rsid w:val="6CA36342"/>
    <w:rsid w:val="782555FC"/>
    <w:rsid w:val="783F3024"/>
    <w:rsid w:val="7AC72F4B"/>
    <w:rsid w:val="BF7FB0EC"/>
    <w:rsid w:val="FEF5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  <w:style w:type="paragraph" w:customStyle="1" w:styleId="7">
    <w:name w:val="Body text|2"/>
    <w:basedOn w:val="1"/>
    <w:qFormat/>
    <w:uiPriority w:val="0"/>
    <w:pPr>
      <w:spacing w:after="160"/>
      <w:ind w:left="104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375</Characters>
  <Lines>0</Lines>
  <Paragraphs>0</Paragraphs>
  <TotalTime>38</TotalTime>
  <ScaleCrop>false</ScaleCrop>
  <LinksUpToDate>false</LinksUpToDate>
  <CharactersWithSpaces>411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admin</cp:lastModifiedBy>
  <cp:lastPrinted>2022-07-21T07:09:09Z</cp:lastPrinted>
  <dcterms:modified xsi:type="dcterms:W3CDTF">2022-07-21T08:31:35Z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6B19228756564FF989C45F12EDD67633</vt:lpwstr>
  </property>
</Properties>
</file>