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68F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泸州市烈士纪念设施保护中心</w:t>
      </w:r>
    </w:p>
    <w:p w14:paraId="6926F0B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“赓续·</w:t>
      </w: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·清明祭英烈”活动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鲜花采购</w:t>
      </w:r>
    </w:p>
    <w:p w14:paraId="3087136D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项目</w:t>
      </w:r>
      <w:r>
        <w:rPr>
          <w:rFonts w:hint="eastAsia" w:eastAsia="方正小标宋简体"/>
          <w:sz w:val="44"/>
          <w:szCs w:val="44"/>
        </w:rPr>
        <w:t>文件</w:t>
      </w:r>
    </w:p>
    <w:p w14:paraId="44449B8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2FB46DE">
      <w:pPr>
        <w:numPr>
          <w:ilvl w:val="0"/>
          <w:numId w:val="0"/>
        </w:num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各供应商：</w:t>
      </w:r>
    </w:p>
    <w:p w14:paraId="2973C9F0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我中心现就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项目进行招标。</w:t>
      </w:r>
    </w:p>
    <w:p w14:paraId="57295B2E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一、项目概况：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项目内容包括：供应鲜花3900盆，分别是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2400盆丰岛黄菊花（25杯）、1500盆杜鹃花（30杯）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及鲜花运输、现场摆放等工作内容（摆放地点：泸州市烈士陵园，现场摆放套盆由泸州市烈士纪念设施保护中心提供），相关鲜花摆放于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月2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日前完成。</w:t>
      </w:r>
    </w:p>
    <w:p w14:paraId="330D014D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Cs/>
          <w:sz w:val="32"/>
        </w:rPr>
        <w:t>、投标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文件提交</w:t>
      </w:r>
      <w:r>
        <w:rPr>
          <w:rFonts w:hint="default" w:ascii="Times New Roman" w:hAnsi="Times New Roman" w:eastAsia="方正仿宋简体" w:cs="Times New Roman"/>
          <w:bCs/>
          <w:sz w:val="32"/>
        </w:rPr>
        <w:t>时间：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20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年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日（</w:t>
      </w:r>
      <w:r>
        <w:rPr>
          <w:rFonts w:hint="eastAsia" w:eastAsia="方正仿宋简体" w:cs="Times New Roman"/>
          <w:sz w:val="32"/>
          <w:szCs w:val="32"/>
          <w:u w:val="single"/>
          <w:lang w:val="en-US" w:eastAsia="zh-CN"/>
        </w:rPr>
        <w:t>星期六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前将密封好的《投标文件》交市烈士纪念设施保护中心（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94号）。</w:t>
      </w:r>
    </w:p>
    <w:p w14:paraId="46E6105A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lang w:eastAsia="zh-CN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Cs/>
          <w:sz w:val="32"/>
        </w:rPr>
        <w:t>、开标</w:t>
      </w: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时间、</w:t>
      </w:r>
      <w:r>
        <w:rPr>
          <w:rFonts w:hint="default" w:ascii="Times New Roman" w:hAnsi="Times New Roman" w:eastAsia="方正仿宋简体" w:cs="Times New Roman"/>
          <w:bCs/>
          <w:sz w:val="32"/>
        </w:rPr>
        <w:t>地点：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20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年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月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日（星期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）9时30分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在泸州烈士纪念设施保护中心（泸州市江阳区忠山路三段94号）开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标。</w:t>
      </w:r>
    </w:p>
    <w:p w14:paraId="6267D49B"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Cs/>
          <w:sz w:val="32"/>
        </w:rPr>
        <w:t>、标书格式：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各供应商采取统一格式（详见附件）制作标书，各供应商所递交的《投标文件》将作为中标后具备法律约束效力的履约依据。</w:t>
      </w:r>
    </w:p>
    <w:p w14:paraId="1AAB68EA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Cs/>
          <w:sz w:val="32"/>
        </w:rPr>
        <w:t>、评标办法</w:t>
      </w:r>
    </w:p>
    <w:p w14:paraId="0A23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</w:rPr>
        <w:t>本次招标采取内部评标方式，由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我中心工作人员组成评标小组</w:t>
      </w:r>
      <w:r>
        <w:rPr>
          <w:rFonts w:hint="default" w:ascii="Times New Roman" w:hAnsi="Times New Roman" w:eastAsia="方正仿宋简体" w:cs="Times New Roman"/>
          <w:sz w:val="32"/>
        </w:rPr>
        <w:t>，现场启封各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投标单位</w:t>
      </w:r>
      <w:r>
        <w:rPr>
          <w:rFonts w:hint="default" w:ascii="Times New Roman" w:hAnsi="Times New Roman" w:eastAsia="方正仿宋简体" w:cs="Times New Roman"/>
          <w:sz w:val="32"/>
        </w:rPr>
        <w:t>密封递交的投标文件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进行</w:t>
      </w:r>
      <w:r>
        <w:rPr>
          <w:rFonts w:hint="default" w:ascii="Times New Roman" w:hAnsi="Times New Roman" w:eastAsia="方正仿宋简体" w:cs="Times New Roman"/>
          <w:sz w:val="32"/>
        </w:rPr>
        <w:t>评审。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结合竞标单位报价确定中标单位。</w:t>
      </w:r>
    </w:p>
    <w:p w14:paraId="51B17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本次招标最高投标限价60000.00（大写：陆万元整），投标报价超过最高投标限价的为废标。</w:t>
      </w:r>
    </w:p>
    <w:p w14:paraId="556312A3">
      <w:pPr>
        <w:spacing w:line="600" w:lineRule="exact"/>
        <w:ind w:firstLine="645"/>
        <w:rPr>
          <w:rFonts w:hint="default" w:ascii="Times New Roman" w:hAnsi="Times New Roman" w:eastAsia="方正仿宋简体" w:cs="Times New Roman"/>
          <w:bCs/>
          <w:sz w:val="32"/>
        </w:rPr>
      </w:pPr>
      <w:r>
        <w:rPr>
          <w:rFonts w:hint="default" w:ascii="Times New Roman" w:hAnsi="Times New Roman" w:eastAsia="方正仿宋简体" w:cs="Times New Roman"/>
          <w:bCs/>
          <w:sz w:val="32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bCs/>
          <w:sz w:val="32"/>
        </w:rPr>
        <w:t>、重要说明</w:t>
      </w:r>
    </w:p>
    <w:p w14:paraId="36E4D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1.供应商在看到招标公告后，请认真审核全部内容，确定本单位确有能力满足本次活动鲜花供应后，再考虑参与投标相关事宜。</w:t>
      </w:r>
    </w:p>
    <w:p w14:paraId="7BBB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2.本次招标各供应商所报价格均为含税价，中标供应商需提供正式发票。</w:t>
      </w:r>
    </w:p>
    <w:p w14:paraId="2F18A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3.开标后我中心不向投标供应商通报本次投标结果，我中心对投标结果不作任何解释，各供应商递交的投标标书我中心不予归还。</w:t>
      </w:r>
    </w:p>
    <w:p w14:paraId="152FA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如有疑问，可直接与招标联系人联系。</w:t>
      </w:r>
    </w:p>
    <w:p w14:paraId="11AA5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地  址：</w:t>
      </w:r>
      <w:r>
        <w:rPr>
          <w:rFonts w:hint="default" w:ascii="Times New Roman" w:hAnsi="Times New Roman" w:eastAsia="方正仿宋简体" w:cs="Times New Roman"/>
          <w:sz w:val="32"/>
          <w:lang w:eastAsia="zh-CN"/>
        </w:rPr>
        <w:t>泸州市江阳区忠山路三段</w:t>
      </w: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 xml:space="preserve">94号    </w:t>
      </w:r>
    </w:p>
    <w:p w14:paraId="18C08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lang w:val="en-US" w:eastAsia="zh-CN"/>
        </w:rPr>
        <w:t>联系人：王珮琳 　电  话：0830-2293853</w:t>
      </w:r>
    </w:p>
    <w:p w14:paraId="483BD294">
      <w:pPr>
        <w:bidi w:val="0"/>
        <w:rPr>
          <w:rFonts w:hint="default"/>
          <w:lang w:val="en-US" w:eastAsia="zh-CN"/>
        </w:rPr>
      </w:pPr>
    </w:p>
    <w:p w14:paraId="4002C14E">
      <w:pPr>
        <w:bidi w:val="0"/>
        <w:ind w:left="960" w:hanging="960" w:hangingChars="300"/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附件：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eastAsia="zh-CN"/>
        </w:rPr>
        <w:t>活动鲜花采购</w:t>
      </w:r>
      <w:r>
        <w:rPr>
          <w:rFonts w:hint="eastAsia" w:ascii="方正仿宋简体" w:hAnsi="方正仿宋简体" w:eastAsia="方正仿宋简体" w:cs="方正仿宋简体"/>
          <w:sz w:val="32"/>
          <w:szCs w:val="28"/>
          <w:lang w:val="en-US" w:eastAsia="zh-CN"/>
        </w:rPr>
        <w:t>投标文件</w:t>
      </w:r>
    </w:p>
    <w:p w14:paraId="12A43523">
      <w:pPr>
        <w:spacing w:line="600" w:lineRule="exact"/>
        <w:ind w:left="733"/>
        <w:rPr>
          <w:rFonts w:hint="eastAsia" w:ascii="仿宋_GB2312" w:hAnsi="仿宋_GB2312" w:eastAsia="仿宋_GB2312" w:cs="仿宋_GB2312"/>
          <w:sz w:val="32"/>
          <w:szCs w:val="22"/>
          <w:lang w:val="en-US" w:eastAsia="zh-CN"/>
        </w:rPr>
      </w:pPr>
    </w:p>
    <w:p w14:paraId="1D53B9C0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/>
        </w:rPr>
        <w:t>　　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　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泸州市烈士纪念设施保护中心    </w:t>
      </w:r>
    </w:p>
    <w:p w14:paraId="5E09E6A8">
      <w:pPr>
        <w:wordWrap w:val="0"/>
        <w:bidi w:val="0"/>
        <w:jc w:val="righ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sectPr>
          <w:headerReference r:id="rId3" w:type="default"/>
          <w:footerReference r:id="rId4" w:type="even"/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type="lines" w:linePitch="449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       202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日  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 w14:paraId="50B10936">
      <w:pPr>
        <w:pStyle w:val="2"/>
        <w:spacing w:line="600" w:lineRule="exact"/>
        <w:ind w:firstLine="0" w:firstLineChars="0"/>
        <w:rPr>
          <w:rFonts w:hint="eastAsia" w:eastAsia="方正黑体简体"/>
          <w:szCs w:val="22"/>
        </w:rPr>
      </w:pPr>
      <w:r>
        <w:rPr>
          <w:rFonts w:eastAsia="方正黑体简体"/>
          <w:szCs w:val="22"/>
        </w:rPr>
        <w:t>附件</w:t>
      </w:r>
    </w:p>
    <w:p w14:paraId="1C7FE5F5">
      <w:pPr>
        <w:spacing w:line="600" w:lineRule="exact"/>
        <w:ind w:firstLine="643" w:firstLineChars="200"/>
        <w:rPr>
          <w:rFonts w:hint="eastAsia" w:eastAsia="楷体_GB2312"/>
          <w:b/>
          <w:sz w:val="28"/>
          <w:u w:val="single"/>
          <w:lang w:val="en-US" w:eastAsia="zh-CN"/>
        </w:rPr>
      </w:pPr>
      <w:r>
        <w:rPr>
          <w:rFonts w:hint="eastAsia" w:eastAsia="楷体_GB2312"/>
          <w:b/>
          <w:sz w:val="32"/>
        </w:rPr>
        <w:t xml:space="preserve">                                </w:t>
      </w:r>
    </w:p>
    <w:p w14:paraId="39021DE5">
      <w:pPr>
        <w:spacing w:line="600" w:lineRule="exact"/>
        <w:ind w:firstLine="562" w:firstLineChars="200"/>
        <w:rPr>
          <w:rFonts w:hint="default" w:eastAsia="楷体_GB2312"/>
          <w:b/>
          <w:sz w:val="28"/>
          <w:u w:val="single"/>
          <w:lang w:val="en-US" w:eastAsia="zh-CN"/>
        </w:rPr>
      </w:pPr>
    </w:p>
    <w:p w14:paraId="5016B8FA">
      <w:pPr>
        <w:jc w:val="center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泸州市烈士陵园</w:t>
      </w:r>
    </w:p>
    <w:p w14:paraId="302007D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“赓续·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·清明祭英烈”活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动鲜花采购</w:t>
      </w:r>
    </w:p>
    <w:p w14:paraId="0CD1FD6F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</w:p>
    <w:p w14:paraId="5B49E360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投</w:t>
      </w:r>
    </w:p>
    <w:p w14:paraId="680C3A69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标</w:t>
      </w:r>
    </w:p>
    <w:p w14:paraId="6C252261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文</w:t>
      </w:r>
    </w:p>
    <w:p w14:paraId="57202A4B">
      <w:pPr>
        <w:jc w:val="center"/>
        <w:rPr>
          <w:rFonts w:hint="eastAsia" w:ascii="方正黑体简体" w:hAnsi="方正黑体简体" w:eastAsia="方正黑体简体" w:cs="方正黑体简体"/>
          <w:b/>
          <w:sz w:val="84"/>
        </w:rPr>
      </w:pPr>
      <w:r>
        <w:rPr>
          <w:rFonts w:hint="eastAsia" w:ascii="方正黑体简体" w:hAnsi="方正黑体简体" w:eastAsia="方正黑体简体" w:cs="方正黑体简体"/>
          <w:b/>
          <w:sz w:val="84"/>
        </w:rPr>
        <w:t>件</w:t>
      </w:r>
    </w:p>
    <w:p w14:paraId="3C14DE0E">
      <w:pPr>
        <w:jc w:val="center"/>
        <w:rPr>
          <w:b/>
          <w:sz w:val="44"/>
        </w:rPr>
      </w:pPr>
    </w:p>
    <w:p w14:paraId="5F94195D">
      <w:pPr>
        <w:rPr>
          <w:rFonts w:hint="eastAsia"/>
          <w:b/>
          <w:sz w:val="44"/>
        </w:rPr>
      </w:pPr>
    </w:p>
    <w:p w14:paraId="7C66F5DF">
      <w:pPr>
        <w:rPr>
          <w:rFonts w:hint="eastAsia"/>
          <w:b/>
          <w:sz w:val="44"/>
        </w:rPr>
      </w:pPr>
    </w:p>
    <w:p w14:paraId="5DC40FCC">
      <w:pPr>
        <w:rPr>
          <w:rFonts w:hint="eastAsia"/>
          <w:b/>
          <w:sz w:val="44"/>
        </w:rPr>
      </w:pPr>
    </w:p>
    <w:p w14:paraId="5940E0EE">
      <w:pPr>
        <w:spacing w:line="600" w:lineRule="exact"/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 xml:space="preserve">                    </w:t>
      </w:r>
      <w:r>
        <w:rPr>
          <w:rFonts w:hint="eastAsia" w:eastAsia="楷体_GB2312"/>
          <w:b/>
          <w:sz w:val="36"/>
          <w:lang w:val="en-US" w:eastAsia="zh-CN"/>
        </w:rPr>
        <w:t xml:space="preserve">   </w:t>
      </w:r>
      <w:r>
        <w:rPr>
          <w:rFonts w:hint="eastAsia" w:eastAsia="楷体_GB2312"/>
          <w:b/>
          <w:sz w:val="36"/>
        </w:rPr>
        <w:t>单位（盖章）</w:t>
      </w:r>
    </w:p>
    <w:p w14:paraId="758158E4">
      <w:pPr>
        <w:spacing w:line="600" w:lineRule="exact"/>
        <w:jc w:val="center"/>
        <w:rPr>
          <w:rFonts w:hint="eastAsia" w:eastAsia="楷体_GB2312"/>
          <w:b/>
          <w:sz w:val="36"/>
        </w:rPr>
      </w:pPr>
    </w:p>
    <w:p w14:paraId="693D4FFF">
      <w:pPr>
        <w:spacing w:line="600" w:lineRule="exact"/>
        <w:jc w:val="center"/>
        <w:rPr>
          <w:rFonts w:hint="eastAsia" w:eastAsia="楷体_GB2312"/>
          <w:b/>
          <w:sz w:val="36"/>
        </w:rPr>
      </w:pPr>
      <w:r>
        <w:rPr>
          <w:rFonts w:hint="eastAsia" w:eastAsia="楷体_GB2312"/>
          <w:b/>
          <w:sz w:val="36"/>
        </w:rPr>
        <w:t>年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月</w:t>
      </w:r>
      <w:r>
        <w:rPr>
          <w:rFonts w:hint="eastAsia" w:eastAsia="楷体_GB2312"/>
          <w:b/>
          <w:sz w:val="36"/>
          <w:lang w:val="en-US" w:eastAsia="zh-CN"/>
        </w:rPr>
        <w:t xml:space="preserve">  </w:t>
      </w:r>
      <w:r>
        <w:rPr>
          <w:rFonts w:hint="eastAsia" w:eastAsia="楷体_GB2312"/>
          <w:b/>
          <w:sz w:val="36"/>
        </w:rPr>
        <w:t>日</w:t>
      </w:r>
      <w:bookmarkStart w:id="0" w:name="_Toc301850454"/>
    </w:p>
    <w:p w14:paraId="28DD594A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12998500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678D3D26">
      <w:pPr>
        <w:spacing w:line="600" w:lineRule="exact"/>
        <w:rPr>
          <w:rFonts w:hint="eastAsia" w:eastAsia="方正小标宋简体"/>
          <w:sz w:val="44"/>
          <w:szCs w:val="44"/>
        </w:rPr>
      </w:pPr>
    </w:p>
    <w:p w14:paraId="770A00CD">
      <w:pPr>
        <w:spacing w:line="600" w:lineRule="exact"/>
        <w:jc w:val="center"/>
        <w:rPr>
          <w:rFonts w:hint="eastAsia" w:eastAsia="方正小标宋简体"/>
          <w:b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招标文件确认书</w:t>
      </w:r>
      <w:bookmarkEnd w:id="0"/>
    </w:p>
    <w:p w14:paraId="5ED60F5B">
      <w:pPr>
        <w:spacing w:line="600" w:lineRule="exact"/>
        <w:ind w:firstLine="735"/>
        <w:rPr>
          <w:rFonts w:hint="eastAsia" w:eastAsia="仿宋_GB2312"/>
          <w:sz w:val="32"/>
          <w:szCs w:val="32"/>
        </w:rPr>
      </w:pPr>
    </w:p>
    <w:p w14:paraId="516EA733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泸州市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277BA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eastAsia="方正仿宋简体"/>
          <w:sz w:val="32"/>
          <w:szCs w:val="32"/>
        </w:rPr>
        <w:t>我单位参加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泸州市烈士陵园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“赓续·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·清明祭英烈”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活动鲜花采购</w:t>
      </w:r>
      <w:r>
        <w:rPr>
          <w:rFonts w:hint="eastAsia" w:eastAsia="方正仿宋简体"/>
          <w:sz w:val="32"/>
          <w:szCs w:val="32"/>
        </w:rPr>
        <w:t>的投标，对贵单位202</w:t>
      </w:r>
      <w:r>
        <w:rPr>
          <w:rFonts w:hint="eastAsia" w:eastAsia="方正仿宋简体"/>
          <w:sz w:val="32"/>
          <w:szCs w:val="32"/>
          <w:lang w:val="en-US" w:eastAsia="zh-CN"/>
        </w:rPr>
        <w:t>5</w:t>
      </w:r>
      <w:r>
        <w:rPr>
          <w:rFonts w:hint="eastAsia" w:eastAsia="方正仿宋简体"/>
          <w:sz w:val="32"/>
          <w:szCs w:val="32"/>
        </w:rPr>
        <w:t>年</w:t>
      </w:r>
      <w:r>
        <w:rPr>
          <w:rFonts w:hint="eastAsia" w:eastAsia="方正仿宋简体"/>
          <w:sz w:val="32"/>
          <w:szCs w:val="32"/>
          <w:lang w:val="en-US" w:eastAsia="zh-CN"/>
        </w:rPr>
        <w:t>3</w:t>
      </w:r>
      <w:r>
        <w:rPr>
          <w:rFonts w:hint="eastAsia"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  <w:lang w:val="en-US" w:eastAsia="zh-CN"/>
        </w:rPr>
        <w:t>10</w:t>
      </w:r>
      <w:r>
        <w:rPr>
          <w:rFonts w:hint="eastAsia" w:eastAsia="方正仿宋简体"/>
          <w:sz w:val="32"/>
          <w:szCs w:val="32"/>
        </w:rPr>
        <w:t>日</w:t>
      </w:r>
      <w:r>
        <w:rPr>
          <w:rFonts w:hint="eastAsia" w:eastAsia="方正仿宋简体"/>
          <w:sz w:val="32"/>
          <w:szCs w:val="32"/>
          <w:lang w:val="en-US" w:eastAsia="zh-CN"/>
        </w:rPr>
        <w:t>挂出的</w:t>
      </w:r>
      <w:r>
        <w:rPr>
          <w:rFonts w:hint="eastAsia" w:eastAsia="方正仿宋简体"/>
          <w:sz w:val="32"/>
          <w:szCs w:val="32"/>
        </w:rPr>
        <w:t>该项目招标文件及其相应</w:t>
      </w:r>
      <w:r>
        <w:rPr>
          <w:rFonts w:hint="eastAsia" w:eastAsia="方正仿宋简体"/>
          <w:sz w:val="32"/>
          <w:szCs w:val="32"/>
          <w:lang w:val="en-US" w:eastAsia="zh-CN"/>
        </w:rPr>
        <w:t>资料</w:t>
      </w:r>
      <w:r>
        <w:rPr>
          <w:rFonts w:hint="eastAsia" w:eastAsia="方正仿宋简体"/>
          <w:sz w:val="32"/>
          <w:szCs w:val="32"/>
        </w:rPr>
        <w:t>等全部内容予以确认，并按其要求提交投标文件。</w:t>
      </w:r>
    </w:p>
    <w:p w14:paraId="4AC1D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我公司保证本项目中标后不转包给其他单位，一旦招标方发现、查实我公司有转包行为，我公司甘愿受到有关规定的处罚。</w:t>
      </w:r>
    </w:p>
    <w:p w14:paraId="01546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/>
        <w:textAlignment w:val="auto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我们承诺不论我公司是否中标，我们同意本投标文件概不退还。</w:t>
      </w:r>
    </w:p>
    <w:p w14:paraId="405E44E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07CFD28B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5982AC64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 xml:space="preserve">投标单位：          </w:t>
      </w:r>
      <w:bookmarkStart w:id="2" w:name="_GoBack"/>
      <w:bookmarkEnd w:id="2"/>
      <w:r>
        <w:rPr>
          <w:rFonts w:hint="eastAsia" w:eastAsia="方正仿宋简体"/>
          <w:sz w:val="32"/>
          <w:szCs w:val="32"/>
        </w:rPr>
        <w:t xml:space="preserve">                 （盖章）</w:t>
      </w:r>
    </w:p>
    <w:p w14:paraId="7567C2F8">
      <w:pPr>
        <w:tabs>
          <w:tab w:val="left" w:pos="8605"/>
        </w:tabs>
        <w:spacing w:line="600" w:lineRule="exact"/>
        <w:ind w:firstLine="735"/>
        <w:rPr>
          <w:rFonts w:hint="eastAsia" w:eastAsia="方正仿宋简体"/>
          <w:sz w:val="32"/>
          <w:szCs w:val="32"/>
          <w:u w:val="single"/>
        </w:rPr>
      </w:pPr>
      <w:r>
        <w:rPr>
          <w:rFonts w:hint="eastAsia" w:eastAsia="方正仿宋简体"/>
          <w:sz w:val="32"/>
          <w:szCs w:val="32"/>
        </w:rPr>
        <w:t xml:space="preserve">单位地址：                      </w:t>
      </w:r>
    </w:p>
    <w:p w14:paraId="0F187453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邮政编码：</w:t>
      </w:r>
    </w:p>
    <w:p w14:paraId="5BF0EBFD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电话：</w:t>
      </w:r>
    </w:p>
    <w:p w14:paraId="6FB7963E">
      <w:pPr>
        <w:spacing w:line="600" w:lineRule="exact"/>
        <w:ind w:firstLine="735"/>
        <w:rPr>
          <w:rFonts w:hint="eastAsia" w:eastAsia="方正仿宋简体"/>
          <w:sz w:val="32"/>
          <w:szCs w:val="32"/>
        </w:rPr>
      </w:pPr>
    </w:p>
    <w:p w14:paraId="60175328">
      <w:pPr>
        <w:spacing w:line="600" w:lineRule="exact"/>
        <w:ind w:right="96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　　　　年　　月　　日</w:t>
      </w:r>
    </w:p>
    <w:p w14:paraId="4C7621C4">
      <w:pPr>
        <w:pStyle w:val="2"/>
        <w:spacing w:line="600" w:lineRule="exact"/>
        <w:ind w:firstLine="0" w:firstLineChars="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仿宋简体"/>
        </w:rPr>
        <w:br w:type="page"/>
      </w:r>
      <w:bookmarkStart w:id="1" w:name="_Toc301850455"/>
      <w:r>
        <w:rPr>
          <w:rFonts w:hint="eastAsia" w:eastAsia="方正小标宋简体"/>
          <w:sz w:val="44"/>
          <w:szCs w:val="44"/>
        </w:rPr>
        <w:t>法人代表授权书</w:t>
      </w:r>
      <w:bookmarkEnd w:id="1"/>
    </w:p>
    <w:p w14:paraId="5C69989A">
      <w:pPr>
        <w:spacing w:line="600" w:lineRule="exact"/>
        <w:rPr>
          <w:rFonts w:hint="eastAsia" w:eastAsia="楷体_GB2312"/>
          <w:b/>
          <w:sz w:val="32"/>
          <w:szCs w:val="32"/>
        </w:rPr>
      </w:pPr>
    </w:p>
    <w:p w14:paraId="2E4DEFF9">
      <w:pPr>
        <w:spacing w:line="600" w:lineRule="exact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泸州</w:t>
      </w:r>
      <w:r>
        <w:rPr>
          <w:rFonts w:hint="eastAsia" w:eastAsia="楷体_GB2312"/>
          <w:b/>
          <w:sz w:val="32"/>
          <w:szCs w:val="32"/>
          <w:lang w:eastAsia="zh-CN"/>
        </w:rPr>
        <w:t>烈士纪念设施保护中心</w:t>
      </w:r>
      <w:r>
        <w:rPr>
          <w:rFonts w:hint="eastAsia" w:eastAsia="楷体_GB2312"/>
          <w:b/>
          <w:sz w:val="32"/>
          <w:szCs w:val="32"/>
        </w:rPr>
        <w:t>：</w:t>
      </w:r>
    </w:p>
    <w:p w14:paraId="456A1A2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（供应商单位全称）法人代表</w:t>
      </w:r>
      <w:r>
        <w:rPr>
          <w:rFonts w:hint="eastAsia" w:eastAsia="方正仿宋简体"/>
          <w:szCs w:val="32"/>
          <w:u w:val="single"/>
        </w:rPr>
        <w:t>　　　　　　　</w:t>
      </w:r>
      <w:r>
        <w:rPr>
          <w:rFonts w:hint="eastAsia" w:eastAsia="方正仿宋简体"/>
          <w:szCs w:val="32"/>
        </w:rPr>
        <w:t>授权         （全权代表姓名）为我单位代表，全权处理参加贵单位组织的采购招标有关的一切事宜。</w:t>
      </w:r>
    </w:p>
    <w:p w14:paraId="17578233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3701C3E4">
      <w:pPr>
        <w:pStyle w:val="2"/>
        <w:spacing w:line="600" w:lineRule="exact"/>
        <w:ind w:firstLine="4320" w:firstLineChars="1350"/>
        <w:rPr>
          <w:rFonts w:hint="eastAsia" w:eastAsia="方正仿宋简体"/>
          <w:szCs w:val="32"/>
        </w:rPr>
      </w:pPr>
    </w:p>
    <w:p w14:paraId="5BD9930C">
      <w:pPr>
        <w:pStyle w:val="2"/>
        <w:spacing w:line="600" w:lineRule="exact"/>
        <w:ind w:firstLine="2956" w:firstLineChars="924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法人代表签字：</w:t>
      </w:r>
    </w:p>
    <w:p w14:paraId="09030BBE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5BE1C255">
      <w:pPr>
        <w:pStyle w:val="2"/>
        <w:spacing w:line="600" w:lineRule="exact"/>
        <w:ind w:firstLine="1830" w:firstLineChars="572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投标单位全称（公章）：</w:t>
      </w:r>
    </w:p>
    <w:p w14:paraId="32DFB592">
      <w:pPr>
        <w:pStyle w:val="2"/>
        <w:spacing w:line="600" w:lineRule="exact"/>
        <w:jc w:val="center"/>
        <w:rPr>
          <w:rFonts w:hint="eastAsia" w:eastAsia="方正仿宋简体"/>
          <w:szCs w:val="32"/>
        </w:rPr>
      </w:pPr>
    </w:p>
    <w:p w14:paraId="4470B21B">
      <w:pPr>
        <w:spacing w:line="600" w:lineRule="exact"/>
        <w:ind w:right="140" w:firstLine="735"/>
        <w:jc w:val="right"/>
        <w:rPr>
          <w:rFonts w:hint="eastAsia" w:eastAsia="方正仿宋简体"/>
          <w:sz w:val="32"/>
          <w:szCs w:val="32"/>
        </w:rPr>
      </w:pPr>
      <w:r>
        <w:rPr>
          <w:rFonts w:hint="eastAsia" w:eastAsia="方正仿宋简体"/>
          <w:sz w:val="32"/>
          <w:szCs w:val="32"/>
        </w:rPr>
        <w:t>日期：　　　　年　　月　　日</w:t>
      </w:r>
    </w:p>
    <w:p w14:paraId="711C9D28">
      <w:pPr>
        <w:pStyle w:val="2"/>
        <w:spacing w:line="600" w:lineRule="exact"/>
        <w:ind w:firstLine="537" w:firstLineChars="168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附：</w:t>
      </w:r>
    </w:p>
    <w:p w14:paraId="79550175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授权代表姓名：</w:t>
      </w:r>
    </w:p>
    <w:p w14:paraId="363D915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身份证号：</w:t>
      </w:r>
    </w:p>
    <w:p w14:paraId="70E1AA19">
      <w:pPr>
        <w:pStyle w:val="2"/>
        <w:spacing w:line="600" w:lineRule="exact"/>
        <w:ind w:left="1"/>
        <w:rPr>
          <w:rFonts w:hint="eastAsia" w:eastAsia="方正仿宋简体"/>
          <w:szCs w:val="32"/>
        </w:rPr>
      </w:pPr>
      <w:r>
        <w:rPr>
          <w:rFonts w:hint="eastAsia" w:eastAsia="方正仿宋简体"/>
          <w:szCs w:val="32"/>
        </w:rPr>
        <w:t>授权代表联系电话：</w:t>
      </w:r>
    </w:p>
    <w:p w14:paraId="6E743BAE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08FB4656">
      <w:pPr>
        <w:tabs>
          <w:tab w:val="left" w:pos="4775"/>
        </w:tabs>
        <w:spacing w:line="600" w:lineRule="exact"/>
        <w:jc w:val="center"/>
        <w:rPr>
          <w:rFonts w:hint="eastAsia" w:eastAsia="方正仿宋简体"/>
          <w:b/>
          <w:bCs/>
          <w:sz w:val="44"/>
        </w:rPr>
      </w:pPr>
    </w:p>
    <w:p w14:paraId="10944BA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　</w:t>
      </w:r>
    </w:p>
    <w:p w14:paraId="619E1915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BA0B4E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3875E06E">
      <w:pPr>
        <w:tabs>
          <w:tab w:val="left" w:pos="4775"/>
        </w:tabs>
        <w:spacing w:line="600" w:lineRule="exact"/>
        <w:jc w:val="both"/>
        <w:rPr>
          <w:rFonts w:hint="eastAsia" w:eastAsia="黑体"/>
          <w:b/>
          <w:bCs/>
          <w:sz w:val="44"/>
        </w:rPr>
      </w:pPr>
    </w:p>
    <w:p w14:paraId="57409C90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被授权人身份证复印件</w:t>
      </w:r>
    </w:p>
    <w:p w14:paraId="3DEFD3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8ADB2D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BC6B94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179DBA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622354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0D1A65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56251DC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8E9BFF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E4F159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6E13223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DFF4481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FDA266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0F70E0A8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F0B6FDD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F9F7766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520BBC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026E22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296D302B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51F230A4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42FC12E7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47AFE1E">
      <w:pPr>
        <w:tabs>
          <w:tab w:val="left" w:pos="4775"/>
        </w:tabs>
        <w:spacing w:line="600" w:lineRule="exact"/>
        <w:jc w:val="center"/>
        <w:rPr>
          <w:rFonts w:hint="eastAsia" w:eastAsia="黑体"/>
          <w:b/>
          <w:bCs/>
          <w:sz w:val="44"/>
        </w:rPr>
      </w:pPr>
    </w:p>
    <w:p w14:paraId="781FB5D0">
      <w:pPr>
        <w:spacing w:line="600" w:lineRule="exact"/>
        <w:jc w:val="both"/>
        <w:rPr>
          <w:rFonts w:hint="eastAsia" w:eastAsia="方正小标宋简体"/>
          <w:sz w:val="44"/>
          <w:szCs w:val="44"/>
        </w:rPr>
      </w:pPr>
    </w:p>
    <w:p w14:paraId="673DF27D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营业执照</w:t>
      </w:r>
      <w:r>
        <w:rPr>
          <w:rFonts w:hint="eastAsia" w:eastAsia="方正小标宋简体"/>
          <w:sz w:val="44"/>
          <w:szCs w:val="44"/>
          <w:lang w:eastAsia="zh-CN"/>
        </w:rPr>
        <w:t>（</w:t>
      </w:r>
      <w:r>
        <w:rPr>
          <w:rFonts w:hint="eastAsia" w:eastAsia="方正小标宋简体"/>
          <w:sz w:val="44"/>
          <w:szCs w:val="44"/>
          <w:lang w:val="en-US" w:eastAsia="zh-CN"/>
        </w:rPr>
        <w:t>资质证书</w:t>
      </w:r>
      <w:r>
        <w:rPr>
          <w:rFonts w:hint="eastAsia" w:eastAsia="方正小标宋简体"/>
          <w:sz w:val="44"/>
          <w:szCs w:val="44"/>
          <w:lang w:eastAsia="zh-CN"/>
        </w:rPr>
        <w:t>）</w:t>
      </w:r>
      <w:r>
        <w:rPr>
          <w:rFonts w:hint="eastAsia" w:eastAsia="方正小标宋简体"/>
          <w:sz w:val="44"/>
          <w:szCs w:val="44"/>
        </w:rPr>
        <w:t>、税务登记证、组织机构代码证</w:t>
      </w:r>
    </w:p>
    <w:p w14:paraId="1C130A8C">
      <w:pPr>
        <w:spacing w:line="600" w:lineRule="exact"/>
        <w:ind w:firstLine="640" w:firstLineChars="20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（复印件加盖鲜章）</w:t>
      </w:r>
    </w:p>
    <w:p w14:paraId="0E396D1B">
      <w:pPr>
        <w:spacing w:line="600" w:lineRule="exact"/>
        <w:ind w:left="733"/>
        <w:jc w:val="center"/>
        <w:rPr>
          <w:rFonts w:hint="eastAsia" w:eastAsia="仿宋_GB2312"/>
          <w:sz w:val="32"/>
          <w:szCs w:val="32"/>
        </w:rPr>
      </w:pPr>
    </w:p>
    <w:p w14:paraId="4A4B03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5D3061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E1EFF5F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58B7A6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AE7B68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218750B1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F6278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9AA38CA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234C32C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902F459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77D4476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4FAE4DD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551807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6A5F98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35953BF6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10997677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47089634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508D9E20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926AFA2">
      <w:pPr>
        <w:spacing w:line="600" w:lineRule="exact"/>
        <w:ind w:left="733"/>
        <w:rPr>
          <w:rFonts w:hint="eastAsia" w:eastAsia="仿宋_GB2312"/>
          <w:sz w:val="32"/>
          <w:szCs w:val="32"/>
        </w:rPr>
      </w:pPr>
    </w:p>
    <w:p w14:paraId="6033A7C0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泸州市烈士陵园</w:t>
      </w:r>
    </w:p>
    <w:p w14:paraId="45E6E2B2">
      <w:pPr>
        <w:pStyle w:val="2"/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“赓续·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·清明祭英烈”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活动鲜花采购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报价表</w:t>
      </w:r>
    </w:p>
    <w:p w14:paraId="13025903">
      <w:pPr>
        <w:pStyle w:val="2"/>
        <w:spacing w:line="600" w:lineRule="exact"/>
        <w:ind w:firstLine="0" w:firstLineChars="0"/>
        <w:jc w:val="left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投标单位：（鲜章）</w:t>
      </w:r>
    </w:p>
    <w:tbl>
      <w:tblPr>
        <w:tblStyle w:val="7"/>
        <w:tblW w:w="9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999"/>
        <w:gridCol w:w="1520"/>
        <w:gridCol w:w="1771"/>
        <w:gridCol w:w="1799"/>
        <w:gridCol w:w="1799"/>
      </w:tblGrid>
      <w:tr w14:paraId="3ADC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680" w:type="dxa"/>
            <w:vAlign w:val="center"/>
          </w:tcPr>
          <w:p w14:paraId="45A8972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1999" w:type="dxa"/>
            <w:vAlign w:val="center"/>
          </w:tcPr>
          <w:p w14:paraId="243A9A0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1520" w:type="dxa"/>
            <w:vAlign w:val="center"/>
          </w:tcPr>
          <w:p w14:paraId="35C62E2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数量（盆）</w:t>
            </w:r>
          </w:p>
        </w:tc>
        <w:tc>
          <w:tcPr>
            <w:tcW w:w="1771" w:type="dxa"/>
            <w:vAlign w:val="center"/>
          </w:tcPr>
          <w:p w14:paraId="57F1BC1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99" w:type="dxa"/>
            <w:vAlign w:val="center"/>
          </w:tcPr>
          <w:p w14:paraId="1D88A971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合价（元）</w:t>
            </w:r>
          </w:p>
        </w:tc>
        <w:tc>
          <w:tcPr>
            <w:tcW w:w="1799" w:type="dxa"/>
            <w:vAlign w:val="center"/>
          </w:tcPr>
          <w:p w14:paraId="2D5E8997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22B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680" w:type="dxa"/>
            <w:vAlign w:val="center"/>
          </w:tcPr>
          <w:p w14:paraId="4DDF3B50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999" w:type="dxa"/>
            <w:vAlign w:val="center"/>
          </w:tcPr>
          <w:p w14:paraId="62FEB0B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丰岛黄菊花</w:t>
            </w:r>
          </w:p>
        </w:tc>
        <w:tc>
          <w:tcPr>
            <w:tcW w:w="1520" w:type="dxa"/>
            <w:vAlign w:val="center"/>
          </w:tcPr>
          <w:p w14:paraId="55B8405E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2400</w:t>
            </w:r>
          </w:p>
        </w:tc>
        <w:tc>
          <w:tcPr>
            <w:tcW w:w="1771" w:type="dxa"/>
            <w:vAlign w:val="center"/>
          </w:tcPr>
          <w:p w14:paraId="2BB93DFC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6781F480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795257E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1DB9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7C297DD8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999" w:type="dxa"/>
            <w:vAlign w:val="center"/>
          </w:tcPr>
          <w:p w14:paraId="33DD8DEB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杜鹃花</w:t>
            </w:r>
          </w:p>
        </w:tc>
        <w:tc>
          <w:tcPr>
            <w:tcW w:w="1520" w:type="dxa"/>
            <w:vAlign w:val="center"/>
          </w:tcPr>
          <w:p w14:paraId="4D4C2FE4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22"/>
                <w:vertAlign w:val="baseline"/>
                <w:lang w:val="en-US" w:eastAsia="zh-CN"/>
              </w:rPr>
              <w:t>1500</w:t>
            </w:r>
          </w:p>
        </w:tc>
        <w:tc>
          <w:tcPr>
            <w:tcW w:w="1771" w:type="dxa"/>
            <w:vAlign w:val="center"/>
          </w:tcPr>
          <w:p w14:paraId="21C61602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99" w:type="dxa"/>
            <w:vAlign w:val="center"/>
          </w:tcPr>
          <w:p w14:paraId="0AF836C7">
            <w:pPr>
              <w:pStyle w:val="2"/>
              <w:spacing w:line="600" w:lineRule="exact"/>
              <w:jc w:val="center"/>
              <w:rPr>
                <w:rFonts w:hint="default" w:ascii="仿宋_GB2312" w:hAnsi="仿宋_GB2312" w:cs="仿宋_GB2312"/>
                <w:color w:val="000000" w:themeColor="text1"/>
                <w:sz w:val="3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9" w:type="dxa"/>
            <w:vAlign w:val="center"/>
          </w:tcPr>
          <w:p w14:paraId="5447D093">
            <w:pPr>
              <w:pStyle w:val="2"/>
              <w:spacing w:line="600" w:lineRule="exact"/>
              <w:ind w:left="0" w:leftChars="0" w:firstLine="0" w:firstLineChars="0"/>
              <w:jc w:val="left"/>
              <w:rPr>
                <w:rFonts w:hint="default" w:ascii="仿宋_GB2312" w:hAnsi="仿宋_GB2312" w:cs="仿宋_GB2312"/>
                <w:color w:val="000000" w:themeColor="text1"/>
                <w:sz w:val="52"/>
                <w:szCs w:val="4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30cm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杯</w:t>
            </w:r>
          </w:p>
        </w:tc>
      </w:tr>
      <w:tr w14:paraId="7A37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80" w:type="dxa"/>
            <w:vAlign w:val="center"/>
          </w:tcPr>
          <w:p w14:paraId="55F06D83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default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999" w:type="dxa"/>
            <w:vAlign w:val="center"/>
          </w:tcPr>
          <w:p w14:paraId="5561BEE9">
            <w:pPr>
              <w:pStyle w:val="2"/>
              <w:spacing w:line="600" w:lineRule="exact"/>
              <w:ind w:left="0" w:leftChars="0" w:firstLine="0" w:firstLineChars="0"/>
              <w:jc w:val="center"/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6889" w:type="dxa"/>
            <w:gridSpan w:val="4"/>
            <w:vAlign w:val="center"/>
          </w:tcPr>
          <w:p w14:paraId="105264DA"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简体" w:cs="Times New Roman"/>
                <w:sz w:val="32"/>
                <w:szCs w:val="32"/>
                <w:lang w:val="en-US" w:eastAsia="zh-CN"/>
              </w:rPr>
              <w:t xml:space="preserve">         （元）</w:t>
            </w:r>
          </w:p>
        </w:tc>
      </w:tr>
    </w:tbl>
    <w:p w14:paraId="352EB92C">
      <w:pPr>
        <w:pStyle w:val="2"/>
        <w:tabs>
          <w:tab w:val="right" w:pos="14288"/>
        </w:tabs>
        <w:spacing w:line="600" w:lineRule="exact"/>
        <w:ind w:left="0" w:leftChars="0" w:firstLine="0" w:firstLineChars="0"/>
        <w:jc w:val="right"/>
        <w:rPr>
          <w:rFonts w:hint="default" w:eastAsia="仿宋_GB2312"/>
          <w:sz w:val="28"/>
          <w:szCs w:val="28"/>
          <w:lang w:val="en-US" w:eastAsia="zh-CN"/>
        </w:rPr>
        <w:sectPr>
          <w:pgSz w:w="11907" w:h="16840"/>
          <w:pgMar w:top="1418" w:right="1134" w:bottom="1134" w:left="1418" w:header="851" w:footer="992" w:gutter="0"/>
          <w:pgNumType w:fmt="decimalFullWidth" w:start="1"/>
          <w:cols w:space="720" w:num="1"/>
          <w:docGrid w:linePitch="449" w:charSpace="0"/>
        </w:sectPr>
      </w:pPr>
      <w:r>
        <w:rPr>
          <w:rFonts w:hint="eastAsia"/>
          <w:sz w:val="28"/>
          <w:szCs w:val="28"/>
        </w:rPr>
        <w:t>　　　　　　　　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投标时间：202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2D70A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D705253-DDC0-4929-A146-17BB80BA1F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F26D23D-4F83-4726-A55C-38FD7DD3AF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36511BB-A0B8-47E2-A71D-3B7DB667B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9848D15-13B5-4CAC-84D8-99107515EFA4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F388C7D1-8CB0-45D6-BFC9-2BBE76D5C0E5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2A5E25AE-8172-48BB-A333-EE09137E93F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A59EA74C-AAD6-40DC-9A17-B52384D8672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04BC4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2B999D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D91D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DQ3ZjY3MWJjZDdkMzYzYzc2MGJmYTcyMTlhNDgifQ=="/>
  </w:docVars>
  <w:rsids>
    <w:rsidRoot w:val="46C9440F"/>
    <w:rsid w:val="03FD3175"/>
    <w:rsid w:val="04356089"/>
    <w:rsid w:val="0482170F"/>
    <w:rsid w:val="08A82105"/>
    <w:rsid w:val="08B82D1E"/>
    <w:rsid w:val="0ADC6632"/>
    <w:rsid w:val="0B771600"/>
    <w:rsid w:val="0DBC74F5"/>
    <w:rsid w:val="0F6137AD"/>
    <w:rsid w:val="104D4725"/>
    <w:rsid w:val="10942D12"/>
    <w:rsid w:val="117F61B4"/>
    <w:rsid w:val="12D16FB5"/>
    <w:rsid w:val="1332784C"/>
    <w:rsid w:val="157D1061"/>
    <w:rsid w:val="177F46BA"/>
    <w:rsid w:val="181F13D0"/>
    <w:rsid w:val="19592FFD"/>
    <w:rsid w:val="1A980863"/>
    <w:rsid w:val="1C212477"/>
    <w:rsid w:val="1CFB1D5E"/>
    <w:rsid w:val="1F7E2F7E"/>
    <w:rsid w:val="2043430F"/>
    <w:rsid w:val="21864F91"/>
    <w:rsid w:val="24D96884"/>
    <w:rsid w:val="275C3AF2"/>
    <w:rsid w:val="2A52301C"/>
    <w:rsid w:val="2C793E70"/>
    <w:rsid w:val="2C963CC4"/>
    <w:rsid w:val="2E327545"/>
    <w:rsid w:val="302405F6"/>
    <w:rsid w:val="315C1840"/>
    <w:rsid w:val="31A77548"/>
    <w:rsid w:val="349B12B6"/>
    <w:rsid w:val="35762DC8"/>
    <w:rsid w:val="359B5D8D"/>
    <w:rsid w:val="3B9202A4"/>
    <w:rsid w:val="3E0F0BC2"/>
    <w:rsid w:val="3E652022"/>
    <w:rsid w:val="3F6B748E"/>
    <w:rsid w:val="41372E36"/>
    <w:rsid w:val="458F26A6"/>
    <w:rsid w:val="46C942BE"/>
    <w:rsid w:val="46C9440F"/>
    <w:rsid w:val="48E90BD8"/>
    <w:rsid w:val="4B297B88"/>
    <w:rsid w:val="4C8D716C"/>
    <w:rsid w:val="4CB31CC8"/>
    <w:rsid w:val="4D182421"/>
    <w:rsid w:val="4D3F7A0C"/>
    <w:rsid w:val="4E2D5DB8"/>
    <w:rsid w:val="4F5B44E9"/>
    <w:rsid w:val="4FE7ABC8"/>
    <w:rsid w:val="51232E0E"/>
    <w:rsid w:val="528F73C2"/>
    <w:rsid w:val="543A20E6"/>
    <w:rsid w:val="553351AB"/>
    <w:rsid w:val="57BE1C41"/>
    <w:rsid w:val="5961162C"/>
    <w:rsid w:val="59ED3476"/>
    <w:rsid w:val="5ADC0F4D"/>
    <w:rsid w:val="5CA61FFA"/>
    <w:rsid w:val="5DF15D5B"/>
    <w:rsid w:val="5E95161A"/>
    <w:rsid w:val="5EFFE23F"/>
    <w:rsid w:val="5F332AAE"/>
    <w:rsid w:val="5FBDA6B0"/>
    <w:rsid w:val="60D452D2"/>
    <w:rsid w:val="62635350"/>
    <w:rsid w:val="66C9587C"/>
    <w:rsid w:val="6ACD16C9"/>
    <w:rsid w:val="6B263838"/>
    <w:rsid w:val="6B4129C6"/>
    <w:rsid w:val="6BCF2417"/>
    <w:rsid w:val="6C285622"/>
    <w:rsid w:val="6D3E1832"/>
    <w:rsid w:val="6F08266F"/>
    <w:rsid w:val="6F7C57C5"/>
    <w:rsid w:val="6F7EB12C"/>
    <w:rsid w:val="71DF6BDD"/>
    <w:rsid w:val="73EA2CA7"/>
    <w:rsid w:val="73EF04B4"/>
    <w:rsid w:val="75376BD5"/>
    <w:rsid w:val="75983A69"/>
    <w:rsid w:val="76860358"/>
    <w:rsid w:val="7A2C0AE0"/>
    <w:rsid w:val="7BCF56F2"/>
    <w:rsid w:val="7CA63A4D"/>
    <w:rsid w:val="7DB7E0EE"/>
    <w:rsid w:val="7EF5B3FA"/>
    <w:rsid w:val="7FC55C83"/>
    <w:rsid w:val="7FCB6D19"/>
    <w:rsid w:val="7FFEC6BD"/>
    <w:rsid w:val="8BEF12C8"/>
    <w:rsid w:val="B50F8AC9"/>
    <w:rsid w:val="C5CFC37B"/>
    <w:rsid w:val="F3FE298A"/>
    <w:rsid w:val="F5E5B615"/>
    <w:rsid w:val="F9E8B25D"/>
    <w:rsid w:val="FCEEF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877" w:firstLineChars="274"/>
    </w:pPr>
    <w:rPr>
      <w:rFonts w:eastAsia="仿宋_GB2312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1245</Words>
  <Characters>1329</Characters>
  <Lines>0</Lines>
  <Paragraphs>0</Paragraphs>
  <TotalTime>16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2021-07-14T19:22:00Z</dcterms:created>
  <dc:creator>Administrator</dc:creator>
  <cp:lastModifiedBy>泸州市烈士陵园</cp:lastModifiedBy>
  <cp:lastPrinted>2023-09-21T15:30:00Z</cp:lastPrinted>
  <dcterms:modified xsi:type="dcterms:W3CDTF">2026-05-12T06:03:02Z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4155B46F5CA748F88DFC47FA10187453_13</vt:lpwstr>
  </property>
  <property fmtid="{D5CDD505-2E9C-101B-9397-08002B2CF9AE}" pid="4" name="KSOTemplateDocerSaveRecord">
    <vt:lpwstr>eyJoZGlkIjoiNDZhMmRhYzlkODZjYTJhOTYyN2Y3Yjc5YjU4ZTlhMWUiLCJ1c2VySWQiOiIxNjc5MDY3NjI4In0=</vt:lpwstr>
  </property>
</Properties>
</file>